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F422" w14:textId="3411B15E" w:rsidR="003067F6" w:rsidRPr="003067F6" w:rsidRDefault="003067F6" w:rsidP="003067F6">
      <w:pPr>
        <w:pStyle w:val="Body"/>
        <w:shd w:val="clear" w:color="auto" w:fill="FFFFFF"/>
        <w:jc w:val="center"/>
        <w:rPr>
          <w:rFonts w:ascii="Arial" w:hAnsi="Arial" w:cs="Arial"/>
          <w:b/>
          <w:bCs/>
        </w:rPr>
      </w:pPr>
      <w:r w:rsidRPr="003067F6">
        <w:rPr>
          <w:rFonts w:ascii="Arial" w:hAnsi="Arial" w:cs="Arial"/>
          <w:b/>
          <w:bCs/>
          <w:shd w:val="clear" w:color="auto" w:fill="FFFFFF"/>
        </w:rPr>
        <w:t xml:space="preserve">Meeting Agenda for: Friday, </w:t>
      </w:r>
      <w:r w:rsidR="00766C4E">
        <w:rPr>
          <w:rFonts w:ascii="Arial" w:hAnsi="Arial" w:cs="Arial"/>
          <w:b/>
          <w:bCs/>
          <w:shd w:val="clear" w:color="auto" w:fill="FFFFFF"/>
        </w:rPr>
        <w:t>November 12</w:t>
      </w:r>
      <w:r w:rsidRPr="003067F6">
        <w:rPr>
          <w:rFonts w:ascii="Arial" w:hAnsi="Arial" w:cs="Arial"/>
          <w:b/>
          <w:bCs/>
          <w:shd w:val="clear" w:color="auto" w:fill="FFFFFF"/>
        </w:rPr>
        <w:t>, 2021 from 10 am</w:t>
      </w:r>
      <w:r w:rsidRPr="003067F6">
        <w:rPr>
          <w:rFonts w:ascii="Arial" w:hAnsi="Arial" w:cs="Arial"/>
          <w:b/>
          <w:bCs/>
          <w:shd w:val="clear" w:color="auto" w:fill="FFFFFF"/>
          <w:lang w:val="ru-RU"/>
        </w:rPr>
        <w:t xml:space="preserve"> -</w:t>
      </w:r>
      <w:r w:rsidRPr="003067F6">
        <w:rPr>
          <w:rFonts w:ascii="Arial" w:hAnsi="Arial" w:cs="Arial"/>
          <w:b/>
          <w:bCs/>
          <w:shd w:val="clear" w:color="auto" w:fill="FFFFFF"/>
        </w:rPr>
        <w:t>11:</w:t>
      </w:r>
      <w:r w:rsidR="00D83071">
        <w:rPr>
          <w:rFonts w:ascii="Arial" w:hAnsi="Arial" w:cs="Arial"/>
          <w:b/>
          <w:bCs/>
          <w:shd w:val="clear" w:color="auto" w:fill="FFFFFF"/>
        </w:rPr>
        <w:t>15</w:t>
      </w:r>
      <w:r w:rsidRPr="003067F6">
        <w:rPr>
          <w:rFonts w:ascii="Arial" w:hAnsi="Arial" w:cs="Arial"/>
          <w:b/>
          <w:bCs/>
          <w:shd w:val="clear" w:color="auto" w:fill="FFFFFF"/>
        </w:rPr>
        <w:t xml:space="preserve"> am</w:t>
      </w:r>
    </w:p>
    <w:p w14:paraId="255607DD" w14:textId="15A804BA" w:rsidR="003067F6" w:rsidRDefault="003067F6" w:rsidP="00F63A7D">
      <w:pPr>
        <w:pStyle w:val="Body"/>
        <w:shd w:val="clear" w:color="auto" w:fill="FFFFFF"/>
        <w:jc w:val="center"/>
        <w:rPr>
          <w:rStyle w:val="Hyperlink"/>
          <w:rFonts w:ascii="Helvetica" w:hAnsi="Helvetica" w:cs="Helvetica"/>
          <w:color w:val="0E71EB"/>
          <w:sz w:val="21"/>
          <w:szCs w:val="21"/>
          <w:shd w:val="clear" w:color="auto" w:fill="FFFFFF"/>
        </w:rPr>
      </w:pPr>
      <w:r w:rsidRPr="003067F6">
        <w:rPr>
          <w:rFonts w:ascii="Arial" w:hAnsi="Arial" w:cs="Arial"/>
          <w:b/>
          <w:bCs/>
          <w:shd w:val="clear" w:color="auto" w:fill="FFFFFF"/>
        </w:rPr>
        <w:t xml:space="preserve">Zoom meeting </w:t>
      </w:r>
      <w:r w:rsidR="00F63A7D">
        <w:br/>
      </w:r>
      <w:r w:rsidR="00F63A7D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F63A7D"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https://zoom.us/j/97419301643</w:t>
        </w:r>
      </w:hyperlink>
    </w:p>
    <w:p w14:paraId="01C8CC23" w14:textId="48693ADD" w:rsidR="00B877A4" w:rsidRDefault="00B877A4" w:rsidP="00B877A4">
      <w:r>
        <w:rPr>
          <w:rStyle w:val="Hyperlink"/>
          <w:rFonts w:ascii="Helvetica" w:hAnsi="Helvetica" w:cs="Helvetica"/>
          <w:color w:val="0E71EB"/>
          <w:sz w:val="21"/>
          <w:szCs w:val="21"/>
          <w:shd w:val="clear" w:color="auto" w:fill="FFFFFF"/>
        </w:rPr>
        <w:t xml:space="preserve">Dial in: </w:t>
      </w:r>
      <w:r>
        <w:t xml:space="preserve">16699006833, </w:t>
      </w:r>
      <w:r w:rsidR="00D83071">
        <w:t>(</w:t>
      </w:r>
      <w:r>
        <w:t>97419301643#</w:t>
      </w:r>
      <w:r w:rsidR="00D83071">
        <w:t>)</w:t>
      </w:r>
      <w:r>
        <w:t xml:space="preserve"> US (San Jose) or 14086380968</w:t>
      </w:r>
      <w:r w:rsidR="00D83071">
        <w:t xml:space="preserve">, (97419301643#) </w:t>
      </w:r>
      <w:r>
        <w:t>US (San Jose)</w:t>
      </w:r>
    </w:p>
    <w:p w14:paraId="69CA0878" w14:textId="0F4C073A" w:rsidR="00B877A4" w:rsidRDefault="00B877A4" w:rsidP="00F63A7D">
      <w:pPr>
        <w:pStyle w:val="Body"/>
        <w:shd w:val="clear" w:color="auto" w:fill="FFFFFF"/>
        <w:jc w:val="center"/>
        <w:rPr>
          <w:rStyle w:val="Hyperlink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665B4BF2" w14:textId="7CE27751" w:rsidR="000018C0" w:rsidRDefault="00B877A4" w:rsidP="003067F6">
      <w:pPr>
        <w:pStyle w:val="Body"/>
        <w:shd w:val="clear" w:color="auto" w:fill="FFFFFF"/>
        <w:rPr>
          <w:rFonts w:ascii="Arial" w:hAnsi="Arial" w:cs="Arial"/>
          <w:sz w:val="20"/>
          <w:szCs w:val="20"/>
        </w:rPr>
      </w:pPr>
      <w:r w:rsidRPr="00B877A4">
        <w:rPr>
          <w:rFonts w:ascii="Arial" w:hAnsi="Arial" w:cs="Arial"/>
          <w:sz w:val="20"/>
          <w:szCs w:val="20"/>
        </w:rPr>
        <w:t xml:space="preserve">To receive documents provided to those in attendance at the board meeting, please email </w:t>
      </w:r>
      <w:r>
        <w:rPr>
          <w:rFonts w:ascii="Arial" w:hAnsi="Arial" w:cs="Arial"/>
          <w:sz w:val="20"/>
          <w:szCs w:val="20"/>
        </w:rPr>
        <w:t>julie.konno@crcd.org</w:t>
      </w:r>
      <w:r w:rsidRPr="00B877A4">
        <w:rPr>
          <w:rFonts w:ascii="Arial" w:hAnsi="Arial" w:cs="Arial"/>
          <w:sz w:val="20"/>
          <w:szCs w:val="20"/>
        </w:rPr>
        <w:t xml:space="preserve"> with your request no later than </w:t>
      </w:r>
      <w:r>
        <w:rPr>
          <w:rFonts w:ascii="Arial" w:hAnsi="Arial" w:cs="Arial"/>
          <w:sz w:val="20"/>
          <w:szCs w:val="20"/>
        </w:rPr>
        <w:t xml:space="preserve">3pm </w:t>
      </w:r>
      <w:r w:rsidRPr="00B877A4">
        <w:rPr>
          <w:rFonts w:ascii="Arial" w:hAnsi="Arial" w:cs="Arial"/>
          <w:sz w:val="20"/>
          <w:szCs w:val="20"/>
        </w:rPr>
        <w:t xml:space="preserve">the day </w:t>
      </w:r>
      <w:r>
        <w:rPr>
          <w:rFonts w:ascii="Arial" w:hAnsi="Arial" w:cs="Arial"/>
          <w:sz w:val="20"/>
          <w:szCs w:val="20"/>
        </w:rPr>
        <w:t>before</w:t>
      </w:r>
      <w:r w:rsidRPr="00B877A4">
        <w:rPr>
          <w:rFonts w:ascii="Arial" w:hAnsi="Arial" w:cs="Arial"/>
          <w:sz w:val="20"/>
          <w:szCs w:val="20"/>
        </w:rPr>
        <w:t xml:space="preserve"> the meeting. Items provided to directors prior to the meeting will be emailed with the agenda to all recipients request</w:t>
      </w:r>
      <w:r>
        <w:rPr>
          <w:rFonts w:ascii="Arial" w:hAnsi="Arial" w:cs="Arial"/>
          <w:sz w:val="20"/>
          <w:szCs w:val="20"/>
        </w:rPr>
        <w:t xml:space="preserve">ing </w:t>
      </w:r>
      <w:r w:rsidRPr="00B877A4">
        <w:rPr>
          <w:rFonts w:ascii="Arial" w:hAnsi="Arial" w:cs="Arial"/>
          <w:sz w:val="20"/>
          <w:szCs w:val="20"/>
        </w:rPr>
        <w:t>to be on the distribution list.</w:t>
      </w:r>
    </w:p>
    <w:p w14:paraId="17084BD3" w14:textId="77777777" w:rsidR="00330FE2" w:rsidRPr="00330FE2" w:rsidRDefault="00330FE2" w:rsidP="003067F6">
      <w:pPr>
        <w:pStyle w:val="Body"/>
        <w:shd w:val="clear" w:color="auto" w:fill="FFFFFF"/>
        <w:rPr>
          <w:rFonts w:ascii="Arial" w:hAnsi="Arial" w:cs="Arial"/>
          <w:sz w:val="20"/>
          <w:szCs w:val="20"/>
        </w:rPr>
      </w:pPr>
    </w:p>
    <w:p w14:paraId="565481F3" w14:textId="77777777" w:rsidR="003067F6" w:rsidRPr="003067F6" w:rsidRDefault="003067F6" w:rsidP="003067F6">
      <w:pPr>
        <w:pStyle w:val="Heading4"/>
        <w:rPr>
          <w:rFonts w:ascii="Arial" w:hAnsi="Arial" w:cs="Arial"/>
          <w:i w:val="0"/>
          <w:iCs w:val="0"/>
          <w:color w:val="auto"/>
        </w:rPr>
      </w:pPr>
      <w:r w:rsidRPr="003067F6">
        <w:rPr>
          <w:rFonts w:ascii="Arial" w:hAnsi="Arial" w:cs="Arial"/>
          <w:color w:val="auto"/>
        </w:rPr>
        <w:t>10:00</w:t>
      </w:r>
      <w:r w:rsidRPr="003067F6">
        <w:rPr>
          <w:rFonts w:ascii="Arial" w:hAnsi="Arial" w:cs="Arial"/>
          <w:color w:val="auto"/>
          <w:szCs w:val="22"/>
        </w:rPr>
        <w:tab/>
      </w:r>
      <w:r w:rsidRPr="003067F6">
        <w:rPr>
          <w:rFonts w:ascii="Arial" w:hAnsi="Arial" w:cs="Arial"/>
          <w:color w:val="auto"/>
          <w:szCs w:val="22"/>
        </w:rPr>
        <w:tab/>
      </w:r>
      <w:r w:rsidRPr="003067F6">
        <w:rPr>
          <w:rFonts w:ascii="Arial" w:hAnsi="Arial" w:cs="Arial"/>
          <w:i w:val="0"/>
          <w:iCs w:val="0"/>
          <w:color w:val="auto"/>
        </w:rPr>
        <w:t>Call to Order</w:t>
      </w:r>
    </w:p>
    <w:p w14:paraId="030A1DAC" w14:textId="745EA313" w:rsidR="003067F6" w:rsidRPr="003067F6" w:rsidRDefault="003067F6" w:rsidP="003067F6">
      <w:pPr>
        <w:rPr>
          <w:rFonts w:ascii="Arial" w:hAnsi="Arial" w:cs="Arial"/>
          <w:color w:val="auto"/>
        </w:rPr>
      </w:pPr>
      <w:r w:rsidRPr="003067F6">
        <w:rPr>
          <w:rFonts w:ascii="Arial" w:hAnsi="Arial" w:cs="Arial"/>
          <w:color w:val="auto"/>
        </w:rPr>
        <w:tab/>
      </w:r>
      <w:r w:rsidRPr="003067F6">
        <w:rPr>
          <w:rFonts w:ascii="Arial" w:hAnsi="Arial" w:cs="Arial"/>
          <w:color w:val="auto"/>
        </w:rPr>
        <w:tab/>
        <w:t xml:space="preserve">Introductions </w:t>
      </w:r>
    </w:p>
    <w:p w14:paraId="36211385" w14:textId="77777777" w:rsidR="003067F6" w:rsidRPr="003067F6" w:rsidRDefault="003067F6" w:rsidP="003067F6">
      <w:pPr>
        <w:pStyle w:val="Heading4"/>
        <w:ind w:left="360" w:hanging="360"/>
        <w:rPr>
          <w:rFonts w:ascii="Arial" w:hAnsi="Arial" w:cs="Arial"/>
          <w:i w:val="0"/>
          <w:iCs w:val="0"/>
          <w:color w:val="auto"/>
        </w:rPr>
      </w:pPr>
      <w:r w:rsidRPr="003067F6">
        <w:rPr>
          <w:rFonts w:ascii="Arial" w:hAnsi="Arial" w:cs="Arial"/>
          <w:i w:val="0"/>
          <w:iCs w:val="0"/>
          <w:color w:val="auto"/>
        </w:rPr>
        <w:t xml:space="preserve">    </w:t>
      </w:r>
      <w:r w:rsidRPr="003067F6">
        <w:rPr>
          <w:rFonts w:ascii="Arial" w:hAnsi="Arial" w:cs="Arial"/>
          <w:i w:val="0"/>
          <w:iCs w:val="0"/>
          <w:color w:val="auto"/>
        </w:rPr>
        <w:tab/>
      </w:r>
      <w:r w:rsidRPr="003067F6">
        <w:rPr>
          <w:rFonts w:ascii="Arial" w:hAnsi="Arial" w:cs="Arial"/>
          <w:i w:val="0"/>
          <w:iCs w:val="0"/>
          <w:color w:val="auto"/>
        </w:rPr>
        <w:tab/>
      </w:r>
      <w:r w:rsidRPr="003067F6">
        <w:rPr>
          <w:rFonts w:ascii="Arial" w:hAnsi="Arial" w:cs="Arial"/>
          <w:i w:val="0"/>
          <w:iCs w:val="0"/>
          <w:color w:val="auto"/>
        </w:rPr>
        <w:tab/>
        <w:t>Approval of the Agenda</w:t>
      </w:r>
    </w:p>
    <w:p w14:paraId="2DF6AC76" w14:textId="77777777" w:rsidR="003067F6" w:rsidRPr="003067F6" w:rsidRDefault="003067F6" w:rsidP="003067F6">
      <w:pPr>
        <w:pStyle w:val="Heading4"/>
        <w:ind w:left="1080" w:firstLine="360"/>
        <w:rPr>
          <w:rFonts w:ascii="Arial" w:hAnsi="Arial" w:cs="Arial"/>
          <w:i w:val="0"/>
          <w:iCs w:val="0"/>
          <w:color w:val="auto"/>
        </w:rPr>
      </w:pPr>
      <w:r w:rsidRPr="003067F6">
        <w:rPr>
          <w:rFonts w:ascii="Arial" w:hAnsi="Arial" w:cs="Arial"/>
          <w:i w:val="0"/>
          <w:iCs w:val="0"/>
          <w:color w:val="auto"/>
        </w:rPr>
        <w:t xml:space="preserve">Public Comment </w:t>
      </w:r>
    </w:p>
    <w:p w14:paraId="6B42FEDC" w14:textId="77777777" w:rsidR="003067F6" w:rsidRPr="003067F6" w:rsidRDefault="003067F6" w:rsidP="003067F6">
      <w:pPr>
        <w:pStyle w:val="Normal6"/>
        <w:rPr>
          <w:rFonts w:ascii="Arial" w:hAnsi="Arial" w:cs="Arial"/>
          <w:sz w:val="24"/>
        </w:rPr>
      </w:pPr>
    </w:p>
    <w:p w14:paraId="04382F84" w14:textId="77777777" w:rsidR="003067F6" w:rsidRPr="00C46727" w:rsidRDefault="003067F6" w:rsidP="003067F6">
      <w:pPr>
        <w:pStyle w:val="Heading4"/>
        <w:ind w:left="360" w:hanging="360"/>
        <w:rPr>
          <w:rFonts w:ascii="Arial" w:hAnsi="Arial" w:cs="Arial"/>
          <w:b/>
          <w:bCs/>
          <w:i w:val="0"/>
          <w:iCs w:val="0"/>
          <w:color w:val="auto"/>
        </w:rPr>
      </w:pPr>
      <w:r w:rsidRPr="003067F6">
        <w:rPr>
          <w:rFonts w:ascii="Arial" w:hAnsi="Arial" w:cs="Arial"/>
          <w:i w:val="0"/>
          <w:iCs w:val="0"/>
          <w:color w:val="auto"/>
        </w:rPr>
        <w:t>10:05</w:t>
      </w:r>
      <w:r w:rsidRPr="003067F6">
        <w:rPr>
          <w:rFonts w:ascii="Arial" w:hAnsi="Arial" w:cs="Arial"/>
          <w:i w:val="0"/>
          <w:iCs w:val="0"/>
          <w:color w:val="auto"/>
        </w:rPr>
        <w:tab/>
      </w:r>
      <w:r w:rsidRPr="003067F6">
        <w:rPr>
          <w:rFonts w:ascii="Arial" w:hAnsi="Arial" w:cs="Arial"/>
          <w:i w:val="0"/>
          <w:iCs w:val="0"/>
          <w:color w:val="auto"/>
        </w:rPr>
        <w:tab/>
      </w:r>
      <w:r w:rsidRPr="00C46727">
        <w:rPr>
          <w:rFonts w:ascii="Arial" w:hAnsi="Arial" w:cs="Arial"/>
          <w:b/>
          <w:bCs/>
          <w:i w:val="0"/>
          <w:iCs w:val="0"/>
          <w:color w:val="auto"/>
        </w:rPr>
        <w:t>Consent Agenda</w:t>
      </w:r>
    </w:p>
    <w:p w14:paraId="7A839C83" w14:textId="173E8752" w:rsidR="003067F6" w:rsidRPr="00766C4E" w:rsidRDefault="003067F6" w:rsidP="003067F6">
      <w:pPr>
        <w:pStyle w:val="Agendabull1"/>
        <w:spacing w:before="0"/>
        <w:rPr>
          <w:rFonts w:ascii="Arial" w:hAnsi="Arial" w:cs="Arial"/>
          <w:sz w:val="24"/>
          <w:szCs w:val="24"/>
        </w:rPr>
      </w:pPr>
      <w:r w:rsidRPr="00766C4E">
        <w:rPr>
          <w:rFonts w:ascii="Arial" w:hAnsi="Arial" w:cs="Arial"/>
          <w:sz w:val="24"/>
          <w:szCs w:val="24"/>
        </w:rPr>
        <w:t xml:space="preserve">Approval of the Minutes of </w:t>
      </w:r>
      <w:r w:rsidR="00E550BF" w:rsidRPr="00766C4E">
        <w:rPr>
          <w:rFonts w:ascii="Arial" w:hAnsi="Arial" w:cs="Arial"/>
          <w:sz w:val="24"/>
          <w:szCs w:val="24"/>
        </w:rPr>
        <w:t>Sept</w:t>
      </w:r>
      <w:r w:rsidR="00766C4E">
        <w:rPr>
          <w:rFonts w:ascii="Arial" w:hAnsi="Arial" w:cs="Arial"/>
          <w:sz w:val="24"/>
          <w:szCs w:val="24"/>
        </w:rPr>
        <w:t xml:space="preserve">. </w:t>
      </w:r>
      <w:r w:rsidR="00E550BF" w:rsidRPr="00766C4E">
        <w:rPr>
          <w:rFonts w:ascii="Arial" w:hAnsi="Arial" w:cs="Arial"/>
          <w:sz w:val="24"/>
          <w:szCs w:val="24"/>
        </w:rPr>
        <w:t>10</w:t>
      </w:r>
      <w:r w:rsidR="00766C4E">
        <w:rPr>
          <w:rFonts w:ascii="Arial" w:hAnsi="Arial" w:cs="Arial"/>
          <w:sz w:val="24"/>
          <w:szCs w:val="24"/>
        </w:rPr>
        <w:t xml:space="preserve">, </w:t>
      </w:r>
      <w:r w:rsidR="00E550BF" w:rsidRPr="00766C4E">
        <w:rPr>
          <w:rFonts w:ascii="Arial" w:hAnsi="Arial" w:cs="Arial"/>
          <w:sz w:val="24"/>
          <w:szCs w:val="24"/>
        </w:rPr>
        <w:t>Sep</w:t>
      </w:r>
      <w:r w:rsidR="00766C4E">
        <w:rPr>
          <w:rFonts w:ascii="Arial" w:hAnsi="Arial" w:cs="Arial"/>
          <w:sz w:val="24"/>
          <w:szCs w:val="24"/>
        </w:rPr>
        <w:t>t.</w:t>
      </w:r>
      <w:r w:rsidR="00E550BF" w:rsidRPr="00766C4E">
        <w:rPr>
          <w:rFonts w:ascii="Arial" w:hAnsi="Arial" w:cs="Arial"/>
          <w:sz w:val="24"/>
          <w:szCs w:val="24"/>
        </w:rPr>
        <w:t xml:space="preserve"> 28</w:t>
      </w:r>
      <w:r w:rsidR="00766C4E">
        <w:rPr>
          <w:rFonts w:ascii="Arial" w:hAnsi="Arial" w:cs="Arial"/>
          <w:sz w:val="24"/>
          <w:szCs w:val="24"/>
        </w:rPr>
        <w:t>, Oct 8 and Oct 27, 2021</w:t>
      </w:r>
    </w:p>
    <w:p w14:paraId="26184B52" w14:textId="2B70F31C" w:rsidR="003067F6" w:rsidRDefault="003067F6" w:rsidP="003067F6">
      <w:pPr>
        <w:pStyle w:val="Agendabull1"/>
        <w:spacing w:before="0"/>
        <w:rPr>
          <w:rFonts w:ascii="Arial" w:hAnsi="Arial" w:cs="Arial"/>
          <w:sz w:val="24"/>
          <w:szCs w:val="24"/>
        </w:rPr>
      </w:pPr>
      <w:r w:rsidRPr="003067F6">
        <w:rPr>
          <w:rFonts w:ascii="Arial" w:hAnsi="Arial" w:cs="Arial"/>
          <w:sz w:val="24"/>
          <w:szCs w:val="24"/>
        </w:rPr>
        <w:t xml:space="preserve">Financial report </w:t>
      </w:r>
    </w:p>
    <w:p w14:paraId="42592011" w14:textId="398FE638" w:rsidR="00D83071" w:rsidRPr="003067F6" w:rsidRDefault="00D83071" w:rsidP="00D83071">
      <w:pPr>
        <w:pStyle w:val="Bullet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D83071">
        <w:rPr>
          <w:rFonts w:ascii="Arial" w:hAnsi="Arial" w:cs="Arial"/>
          <w:i/>
          <w:iCs/>
          <w:sz w:val="24"/>
          <w:szCs w:val="24"/>
        </w:rPr>
        <w:t>10:10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46727">
        <w:rPr>
          <w:rFonts w:ascii="Arial" w:hAnsi="Arial" w:cs="Arial"/>
          <w:b/>
          <w:bCs/>
          <w:sz w:val="24"/>
          <w:szCs w:val="24"/>
        </w:rPr>
        <w:t>Reports</w:t>
      </w:r>
      <w:r w:rsidRPr="003067F6">
        <w:rPr>
          <w:rFonts w:ascii="Arial" w:hAnsi="Arial" w:cs="Arial"/>
          <w:sz w:val="24"/>
          <w:szCs w:val="24"/>
        </w:rPr>
        <w:t xml:space="preserve"> – Please limit to 10 minutes per organization</w:t>
      </w:r>
    </w:p>
    <w:p w14:paraId="70300064" w14:textId="77777777" w:rsidR="00D83071" w:rsidRPr="003067F6" w:rsidRDefault="00D83071" w:rsidP="00D83071">
      <w:pPr>
        <w:pStyle w:val="Agendabull1"/>
        <w:rPr>
          <w:rFonts w:ascii="Arial" w:hAnsi="Arial" w:cs="Arial"/>
          <w:sz w:val="24"/>
          <w:szCs w:val="24"/>
        </w:rPr>
      </w:pPr>
      <w:r w:rsidRPr="003067F6">
        <w:rPr>
          <w:rFonts w:ascii="Arial" w:hAnsi="Arial" w:cs="Arial"/>
          <w:sz w:val="24"/>
          <w:szCs w:val="24"/>
        </w:rPr>
        <w:t xml:space="preserve">NRCS – including </w:t>
      </w:r>
      <w:r w:rsidRPr="003067F6">
        <w:rPr>
          <w:rFonts w:ascii="Arial" w:hAnsi="Arial" w:cs="Arial"/>
          <w:b/>
          <w:bCs/>
          <w:sz w:val="24"/>
          <w:szCs w:val="24"/>
        </w:rPr>
        <w:t>EQIP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Civil Rights</w:t>
      </w:r>
      <w:r w:rsidRPr="003067F6">
        <w:rPr>
          <w:rFonts w:ascii="Arial" w:hAnsi="Arial" w:cs="Arial"/>
          <w:sz w:val="24"/>
          <w:szCs w:val="24"/>
        </w:rPr>
        <w:t xml:space="preserve"> discussion</w:t>
      </w:r>
      <w:r>
        <w:rPr>
          <w:rFonts w:ascii="Arial" w:hAnsi="Arial" w:cs="Arial"/>
          <w:sz w:val="24"/>
          <w:szCs w:val="24"/>
        </w:rPr>
        <w:t>s</w:t>
      </w:r>
      <w:r w:rsidRPr="003067F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Priscilla Baker</w:t>
      </w:r>
    </w:p>
    <w:p w14:paraId="7C8C02D2" w14:textId="7AAF6322" w:rsidR="00D83071" w:rsidRDefault="00D83071" w:rsidP="00D83071">
      <w:pPr>
        <w:pStyle w:val="Agendabull1"/>
        <w:spacing w:before="0"/>
        <w:rPr>
          <w:rFonts w:ascii="Arial" w:hAnsi="Arial" w:cs="Arial"/>
          <w:sz w:val="24"/>
          <w:szCs w:val="24"/>
        </w:rPr>
      </w:pPr>
      <w:r w:rsidRPr="003067F6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dera Dept of Water Resources</w:t>
      </w:r>
      <w:r w:rsidRPr="003067F6">
        <w:rPr>
          <w:rFonts w:ascii="Arial" w:hAnsi="Arial" w:cs="Arial"/>
          <w:sz w:val="24"/>
          <w:szCs w:val="24"/>
        </w:rPr>
        <w:t xml:space="preserve">– </w:t>
      </w:r>
      <w:r w:rsidR="00B6115D">
        <w:rPr>
          <w:rFonts w:ascii="Arial" w:hAnsi="Arial" w:cs="Arial"/>
          <w:sz w:val="24"/>
          <w:szCs w:val="24"/>
        </w:rPr>
        <w:t>Julie</w:t>
      </w:r>
    </w:p>
    <w:p w14:paraId="2255344B" w14:textId="77777777" w:rsidR="00D83071" w:rsidRPr="00D83071" w:rsidRDefault="00D83071" w:rsidP="00D83071">
      <w:pPr>
        <w:pStyle w:val="Agendabull1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Madera County – Bobby Macauley</w:t>
      </w:r>
    </w:p>
    <w:p w14:paraId="39C3DA6B" w14:textId="77777777" w:rsidR="00D83071" w:rsidRPr="003067F6" w:rsidRDefault="00D83071" w:rsidP="00D83071">
      <w:pPr>
        <w:pStyle w:val="Agendabull1"/>
        <w:spacing w:before="0"/>
        <w:rPr>
          <w:rFonts w:ascii="Arial" w:hAnsi="Arial" w:cs="Arial"/>
          <w:sz w:val="24"/>
          <w:szCs w:val="24"/>
        </w:rPr>
      </w:pPr>
      <w:r w:rsidRPr="003067F6">
        <w:rPr>
          <w:rFonts w:ascii="Arial" w:hAnsi="Arial" w:cs="Arial"/>
          <w:sz w:val="24"/>
          <w:szCs w:val="24"/>
        </w:rPr>
        <w:t xml:space="preserve">Yosemite Sequoia RC &amp; D - </w:t>
      </w:r>
      <w:r>
        <w:rPr>
          <w:rFonts w:ascii="Arial" w:hAnsi="Arial" w:cs="Arial"/>
          <w:sz w:val="24"/>
          <w:szCs w:val="24"/>
        </w:rPr>
        <w:t>David</w:t>
      </w:r>
    </w:p>
    <w:p w14:paraId="299F050D" w14:textId="77777777" w:rsidR="00D83071" w:rsidRPr="00B313F8" w:rsidRDefault="00D83071" w:rsidP="00D83071">
      <w:pPr>
        <w:pStyle w:val="Agendabull1"/>
        <w:spacing w:before="0"/>
        <w:rPr>
          <w:rFonts w:ascii="Arial" w:hAnsi="Arial" w:cs="Arial"/>
          <w:sz w:val="24"/>
          <w:szCs w:val="24"/>
        </w:rPr>
      </w:pPr>
      <w:r w:rsidRPr="003067F6">
        <w:rPr>
          <w:rFonts w:ascii="Arial" w:hAnsi="Arial" w:cs="Arial"/>
          <w:sz w:val="24"/>
          <w:szCs w:val="24"/>
        </w:rPr>
        <w:t>Executive Director report - Julie</w:t>
      </w:r>
    </w:p>
    <w:p w14:paraId="066BE193" w14:textId="73B96B5D" w:rsidR="00B313F8" w:rsidRDefault="00B313F8" w:rsidP="00B313F8">
      <w:pPr>
        <w:pStyle w:val="Agendabull1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</w:p>
    <w:p w14:paraId="4782B2AD" w14:textId="45EA0CD0" w:rsidR="00B313F8" w:rsidRPr="003067F6" w:rsidRDefault="00B313F8" w:rsidP="00B313F8">
      <w:pPr>
        <w:pStyle w:val="Heading4"/>
        <w:rPr>
          <w:rFonts w:ascii="Arial" w:hAnsi="Arial" w:cs="Arial"/>
          <w:color w:val="auto"/>
        </w:rPr>
      </w:pPr>
      <w:r w:rsidRPr="00B313F8">
        <w:rPr>
          <w:rFonts w:ascii="Arial" w:hAnsi="Arial" w:cs="Arial"/>
          <w:color w:val="auto"/>
        </w:rPr>
        <w:t>10:</w:t>
      </w:r>
      <w:r w:rsidR="00D83071">
        <w:rPr>
          <w:rFonts w:ascii="Arial" w:hAnsi="Arial" w:cs="Arial"/>
          <w:color w:val="auto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6727">
        <w:rPr>
          <w:rFonts w:ascii="Arial" w:hAnsi="Arial" w:cs="Arial"/>
          <w:b/>
          <w:bCs/>
          <w:i w:val="0"/>
          <w:iCs w:val="0"/>
          <w:color w:val="auto"/>
        </w:rPr>
        <w:t>Old Business</w:t>
      </w:r>
    </w:p>
    <w:p w14:paraId="7C0D6AC4" w14:textId="77777777" w:rsidR="00B313F8" w:rsidRDefault="00B313F8" w:rsidP="00B313F8">
      <w:pPr>
        <w:pStyle w:val="Bullet1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Firearms ownership for Spring Valley 4-H</w:t>
      </w:r>
    </w:p>
    <w:p w14:paraId="29C5CBD4" w14:textId="77777777" w:rsidR="00B313F8" w:rsidRDefault="00B313F8" w:rsidP="00B313F8">
      <w:pPr>
        <w:pStyle w:val="Agendabull1"/>
        <w:spacing w:before="0"/>
        <w:rPr>
          <w:rFonts w:ascii="Arial" w:hAnsi="Arial" w:cs="Arial"/>
          <w:sz w:val="24"/>
          <w:szCs w:val="24"/>
        </w:rPr>
      </w:pPr>
      <w:r w:rsidRPr="003067F6">
        <w:rPr>
          <w:rFonts w:ascii="Arial" w:hAnsi="Arial" w:cs="Arial"/>
          <w:sz w:val="24"/>
          <w:szCs w:val="24"/>
        </w:rPr>
        <w:t>Succession Planning – Additional Staff: Job posting for additional staff</w:t>
      </w:r>
    </w:p>
    <w:p w14:paraId="242949C7" w14:textId="5151F24B" w:rsidR="00B313F8" w:rsidRDefault="00B313F8" w:rsidP="00B313F8">
      <w:pPr>
        <w:pStyle w:val="Bullet1"/>
        <w:spacing w:before="0"/>
        <w:rPr>
          <w:rFonts w:ascii="Arial" w:hAnsi="Arial" w:cs="Arial"/>
          <w:sz w:val="24"/>
          <w:szCs w:val="24"/>
        </w:rPr>
      </w:pPr>
      <w:r w:rsidRPr="003067F6">
        <w:rPr>
          <w:rFonts w:ascii="Arial" w:hAnsi="Arial" w:cs="Arial"/>
          <w:sz w:val="24"/>
          <w:szCs w:val="24"/>
        </w:rPr>
        <w:t xml:space="preserve">CSDA membership – </w:t>
      </w:r>
      <w:r>
        <w:rPr>
          <w:rFonts w:ascii="Arial" w:hAnsi="Arial" w:cs="Arial"/>
          <w:sz w:val="24"/>
          <w:szCs w:val="24"/>
        </w:rPr>
        <w:t xml:space="preserve">mandatory </w:t>
      </w:r>
      <w:r w:rsidRPr="003067F6">
        <w:rPr>
          <w:rFonts w:ascii="Arial" w:hAnsi="Arial" w:cs="Arial"/>
          <w:sz w:val="24"/>
          <w:szCs w:val="24"/>
        </w:rPr>
        <w:t xml:space="preserve">Sexual Harassment &amp; Ethics training </w:t>
      </w:r>
      <w:r>
        <w:rPr>
          <w:rFonts w:ascii="Arial" w:hAnsi="Arial" w:cs="Arial"/>
          <w:sz w:val="24"/>
          <w:szCs w:val="24"/>
        </w:rPr>
        <w:t>(due September 10, 2021)</w:t>
      </w:r>
    </w:p>
    <w:p w14:paraId="4FC90654" w14:textId="2FB138DD" w:rsidR="00D83071" w:rsidRDefault="00D83071" w:rsidP="00D83071">
      <w:pPr>
        <w:pStyle w:val="Agendabull1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Audit for 2016-2021 </w:t>
      </w:r>
    </w:p>
    <w:p w14:paraId="2225C3BF" w14:textId="6D52F6C1" w:rsidR="006F20EF" w:rsidRDefault="00612320" w:rsidP="006F20EF">
      <w:pPr>
        <w:pStyle w:val="Agendabull1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</w:t>
      </w:r>
      <w:r w:rsidR="006F20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Member terms</w:t>
      </w:r>
      <w:r w:rsidR="006F20EF">
        <w:rPr>
          <w:rFonts w:ascii="Arial" w:hAnsi="Arial" w:cs="Arial"/>
          <w:sz w:val="24"/>
          <w:szCs w:val="24"/>
        </w:rPr>
        <w:t>, Associate Member, 5</w:t>
      </w:r>
      <w:r w:rsidR="006F20EF" w:rsidRPr="006F20EF">
        <w:rPr>
          <w:rFonts w:ascii="Arial" w:hAnsi="Arial" w:cs="Arial"/>
          <w:sz w:val="24"/>
          <w:szCs w:val="24"/>
          <w:vertAlign w:val="superscript"/>
        </w:rPr>
        <w:t>th</w:t>
      </w:r>
      <w:r w:rsidR="006F20EF">
        <w:rPr>
          <w:rFonts w:ascii="Arial" w:hAnsi="Arial" w:cs="Arial"/>
          <w:sz w:val="24"/>
          <w:szCs w:val="24"/>
        </w:rPr>
        <w:t xml:space="preserve"> member</w:t>
      </w:r>
    </w:p>
    <w:p w14:paraId="6453A021" w14:textId="77777777" w:rsidR="006F20EF" w:rsidRPr="00D83071" w:rsidRDefault="006F20EF" w:rsidP="006F20EF">
      <w:pPr>
        <w:pStyle w:val="Agendabull1"/>
        <w:numPr>
          <w:ilvl w:val="0"/>
          <w:numId w:val="0"/>
        </w:numPr>
        <w:spacing w:before="0"/>
        <w:ind w:left="2160"/>
        <w:rPr>
          <w:rFonts w:ascii="Arial" w:hAnsi="Arial" w:cs="Arial"/>
          <w:sz w:val="24"/>
          <w:szCs w:val="24"/>
        </w:rPr>
      </w:pPr>
    </w:p>
    <w:p w14:paraId="1E5BC35C" w14:textId="77777777" w:rsidR="00C46727" w:rsidRPr="002232AF" w:rsidRDefault="00C46727" w:rsidP="00C46727">
      <w:pPr>
        <w:pStyle w:val="Bullet1"/>
        <w:numPr>
          <w:ilvl w:val="0"/>
          <w:numId w:val="0"/>
        </w:numPr>
        <w:spacing w:before="0"/>
        <w:ind w:left="2160"/>
        <w:rPr>
          <w:rFonts w:ascii="Arial" w:hAnsi="Arial" w:cs="Arial"/>
          <w:sz w:val="24"/>
          <w:szCs w:val="24"/>
        </w:rPr>
      </w:pPr>
    </w:p>
    <w:p w14:paraId="0DBF2A83" w14:textId="2A1C2B88" w:rsidR="0057668B" w:rsidRDefault="00C46727" w:rsidP="0057668B">
      <w:pPr>
        <w:pStyle w:val="Heading4"/>
        <w:rPr>
          <w:rFonts w:ascii="Arial" w:hAnsi="Arial" w:cs="Arial"/>
          <w:b/>
          <w:bCs/>
          <w:i w:val="0"/>
          <w:iCs w:val="0"/>
          <w:color w:val="auto"/>
        </w:rPr>
      </w:pPr>
      <w:r w:rsidRPr="00C46727">
        <w:rPr>
          <w:rFonts w:ascii="Arial" w:hAnsi="Arial" w:cs="Arial"/>
          <w:color w:val="auto"/>
        </w:rPr>
        <w:t>1</w:t>
      </w:r>
      <w:r w:rsidR="00D83071">
        <w:rPr>
          <w:rFonts w:ascii="Arial" w:hAnsi="Arial" w:cs="Arial"/>
          <w:color w:val="auto"/>
        </w:rPr>
        <w:t>1:00</w:t>
      </w:r>
      <w:r w:rsidRPr="00C46727">
        <w:rPr>
          <w:rFonts w:ascii="Arial" w:hAnsi="Arial" w:cs="Arial"/>
          <w:color w:val="auto"/>
        </w:rPr>
        <w:tab/>
      </w:r>
      <w:r w:rsidRPr="00C46727">
        <w:rPr>
          <w:rFonts w:ascii="Arial" w:hAnsi="Arial" w:cs="Arial"/>
          <w:color w:val="auto"/>
        </w:rPr>
        <w:tab/>
      </w:r>
      <w:r w:rsidRPr="00C46727">
        <w:rPr>
          <w:rFonts w:ascii="Arial" w:hAnsi="Arial" w:cs="Arial"/>
          <w:b/>
          <w:bCs/>
          <w:i w:val="0"/>
          <w:iCs w:val="0"/>
          <w:color w:val="auto"/>
        </w:rPr>
        <w:t>New Business</w:t>
      </w:r>
    </w:p>
    <w:p w14:paraId="0FA7B3B0" w14:textId="780B2434" w:rsidR="00B6115D" w:rsidRPr="0057668B" w:rsidRDefault="00B6115D" w:rsidP="0057668B">
      <w:pPr>
        <w:pStyle w:val="ListParagraph"/>
        <w:numPr>
          <w:ilvl w:val="0"/>
          <w:numId w:val="15"/>
        </w:numPr>
      </w:pPr>
      <w:r>
        <w:rPr>
          <w:rFonts w:ascii="Arial" w:hAnsi="Arial" w:cs="Arial"/>
        </w:rPr>
        <w:t>AB 361 – continue with distance meetings?</w:t>
      </w:r>
    </w:p>
    <w:p w14:paraId="6146166D" w14:textId="77777777" w:rsidR="0057668B" w:rsidRPr="0057668B" w:rsidRDefault="0057668B" w:rsidP="007854ED">
      <w:pPr>
        <w:pStyle w:val="ListParagraph"/>
        <w:ind w:left="2160"/>
      </w:pPr>
    </w:p>
    <w:p w14:paraId="3DEB593F" w14:textId="5F2793AC" w:rsidR="003067F6" w:rsidRPr="003067F6" w:rsidRDefault="003067F6" w:rsidP="00C46727">
      <w:pPr>
        <w:pStyle w:val="Heading4"/>
        <w:rPr>
          <w:rFonts w:ascii="Arial" w:hAnsi="Arial" w:cs="Arial"/>
          <w:i w:val="0"/>
        </w:rPr>
      </w:pPr>
    </w:p>
    <w:p w14:paraId="08CB8E59" w14:textId="796483C1" w:rsidR="003067F6" w:rsidRPr="003067F6" w:rsidRDefault="003067F6" w:rsidP="003067F6">
      <w:pPr>
        <w:pStyle w:val="Agendabull1"/>
        <w:numPr>
          <w:ilvl w:val="0"/>
          <w:numId w:val="0"/>
        </w:numPr>
        <w:spacing w:before="0"/>
        <w:rPr>
          <w:rFonts w:ascii="Arial" w:hAnsi="Arial" w:cs="Arial"/>
          <w:b/>
          <w:sz w:val="24"/>
          <w:szCs w:val="24"/>
        </w:rPr>
      </w:pPr>
      <w:r w:rsidRPr="00C46727">
        <w:rPr>
          <w:rFonts w:ascii="Arial" w:hAnsi="Arial" w:cs="Arial"/>
          <w:bCs/>
          <w:i/>
          <w:sz w:val="24"/>
          <w:szCs w:val="24"/>
        </w:rPr>
        <w:t>11:</w:t>
      </w:r>
      <w:r w:rsidR="00D83071">
        <w:rPr>
          <w:rFonts w:ascii="Arial" w:hAnsi="Arial" w:cs="Arial"/>
          <w:bCs/>
          <w:i/>
          <w:sz w:val="24"/>
          <w:szCs w:val="24"/>
        </w:rPr>
        <w:t>05</w:t>
      </w:r>
      <w:r w:rsidRPr="003067F6">
        <w:rPr>
          <w:rFonts w:ascii="Arial" w:hAnsi="Arial" w:cs="Arial"/>
          <w:b/>
          <w:sz w:val="24"/>
          <w:szCs w:val="24"/>
        </w:rPr>
        <w:tab/>
        <w:t xml:space="preserve">Workshops / Events / Presentations </w:t>
      </w:r>
    </w:p>
    <w:p w14:paraId="3CD6745E" w14:textId="40DF0D2D" w:rsidR="00AA423F" w:rsidRDefault="003067F6" w:rsidP="00B313F8">
      <w:pPr>
        <w:pStyle w:val="Agendabull1"/>
        <w:numPr>
          <w:ilvl w:val="0"/>
          <w:numId w:val="0"/>
        </w:numPr>
        <w:spacing w:before="0"/>
        <w:rPr>
          <w:rFonts w:ascii="Arial" w:hAnsi="Arial" w:cs="Arial"/>
          <w:bCs/>
          <w:sz w:val="24"/>
          <w:szCs w:val="24"/>
        </w:rPr>
      </w:pPr>
      <w:r w:rsidRPr="003067F6">
        <w:rPr>
          <w:rFonts w:ascii="Arial" w:hAnsi="Arial" w:cs="Arial"/>
          <w:b/>
          <w:sz w:val="24"/>
          <w:szCs w:val="24"/>
        </w:rPr>
        <w:tab/>
      </w:r>
      <w:r w:rsidRPr="003067F6">
        <w:rPr>
          <w:rFonts w:ascii="Arial" w:hAnsi="Arial" w:cs="Arial"/>
          <w:b/>
          <w:sz w:val="24"/>
          <w:szCs w:val="24"/>
        </w:rPr>
        <w:tab/>
      </w:r>
      <w:r w:rsidRPr="003067F6">
        <w:rPr>
          <w:rFonts w:ascii="Arial" w:hAnsi="Arial" w:cs="Arial"/>
          <w:b/>
          <w:sz w:val="24"/>
          <w:szCs w:val="24"/>
        </w:rPr>
        <w:tab/>
      </w:r>
      <w:r w:rsidRPr="0022371F">
        <w:rPr>
          <w:rFonts w:ascii="Arial" w:hAnsi="Arial" w:cs="Arial"/>
          <w:bCs/>
          <w:sz w:val="24"/>
          <w:szCs w:val="24"/>
        </w:rPr>
        <w:t xml:space="preserve">IRWM meeting: </w:t>
      </w:r>
      <w:r w:rsidR="006F20EF">
        <w:rPr>
          <w:rFonts w:ascii="Arial" w:hAnsi="Arial" w:cs="Arial"/>
          <w:bCs/>
          <w:sz w:val="24"/>
          <w:szCs w:val="24"/>
        </w:rPr>
        <w:t>November 22</w:t>
      </w:r>
      <w:r w:rsidRPr="0022371F">
        <w:rPr>
          <w:rFonts w:ascii="Arial" w:hAnsi="Arial" w:cs="Arial"/>
          <w:bCs/>
          <w:sz w:val="24"/>
          <w:szCs w:val="24"/>
        </w:rPr>
        <w:t>, 1:30pm zoom</w:t>
      </w:r>
      <w:r w:rsidR="00D83071">
        <w:rPr>
          <w:rFonts w:ascii="Arial" w:hAnsi="Arial" w:cs="Arial"/>
          <w:bCs/>
          <w:sz w:val="24"/>
          <w:szCs w:val="24"/>
        </w:rPr>
        <w:t xml:space="preserve">; </w:t>
      </w:r>
    </w:p>
    <w:p w14:paraId="377B509E" w14:textId="2AC00DEF" w:rsidR="00B313F8" w:rsidRPr="00B313F8" w:rsidRDefault="00B313F8" w:rsidP="00B313F8">
      <w:pPr>
        <w:pStyle w:val="Agendabull1"/>
        <w:numPr>
          <w:ilvl w:val="0"/>
          <w:numId w:val="0"/>
        </w:numPr>
        <w:spacing w:before="0"/>
        <w:rPr>
          <w:rFonts w:ascii="Arial" w:hAnsi="Arial" w:cs="Arial"/>
          <w:bCs/>
          <w:sz w:val="24"/>
          <w:szCs w:val="24"/>
        </w:rPr>
      </w:pPr>
      <w:r w:rsidRPr="003067F6">
        <w:rPr>
          <w:rFonts w:ascii="Arial" w:hAnsi="Arial" w:cs="Arial"/>
          <w:b/>
          <w:sz w:val="24"/>
          <w:szCs w:val="24"/>
        </w:rPr>
        <w:t xml:space="preserve">ADJOURN </w:t>
      </w:r>
    </w:p>
    <w:p w14:paraId="1FFB27E7" w14:textId="55D39690" w:rsidR="00B313F8" w:rsidRDefault="003067F6" w:rsidP="003067F6">
      <w:pPr>
        <w:pStyle w:val="Agendabull1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3067F6">
        <w:rPr>
          <w:rFonts w:ascii="Arial" w:hAnsi="Arial" w:cs="Arial"/>
          <w:b/>
          <w:sz w:val="24"/>
          <w:szCs w:val="24"/>
        </w:rPr>
        <w:t xml:space="preserve">Next Meeting </w:t>
      </w:r>
      <w:r w:rsidR="006F20EF">
        <w:rPr>
          <w:rFonts w:ascii="Arial" w:hAnsi="Arial" w:cs="Arial"/>
          <w:b/>
          <w:sz w:val="24"/>
          <w:szCs w:val="24"/>
        </w:rPr>
        <w:t>December 10</w:t>
      </w:r>
      <w:r w:rsidRPr="003067F6">
        <w:rPr>
          <w:rFonts w:ascii="Arial" w:hAnsi="Arial" w:cs="Arial"/>
          <w:b/>
          <w:sz w:val="24"/>
          <w:szCs w:val="24"/>
        </w:rPr>
        <w:t>, 2021</w:t>
      </w:r>
      <w:r w:rsidR="0022371F">
        <w:rPr>
          <w:rFonts w:ascii="Arial" w:hAnsi="Arial" w:cs="Arial"/>
          <w:b/>
          <w:sz w:val="24"/>
          <w:szCs w:val="24"/>
        </w:rPr>
        <w:t>, 10:00am via Zoom</w:t>
      </w:r>
    </w:p>
    <w:sectPr w:rsidR="00B313F8" w:rsidSect="00AA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79BF" w14:textId="77777777" w:rsidR="00AD1522" w:rsidRDefault="00AD1522" w:rsidP="00C5187C">
      <w:r>
        <w:separator/>
      </w:r>
    </w:p>
  </w:endnote>
  <w:endnote w:type="continuationSeparator" w:id="0">
    <w:p w14:paraId="3CA3C665" w14:textId="77777777" w:rsidR="00AD1522" w:rsidRDefault="00AD1522" w:rsidP="00C5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4905" w14:textId="77777777" w:rsidR="00276E88" w:rsidRDefault="00276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5E1A" w14:textId="77777777" w:rsidR="003067F6" w:rsidRPr="00F57F3F" w:rsidRDefault="003067F6" w:rsidP="003067F6">
    <w:pPr>
      <w:jc w:val="center"/>
      <w:rPr>
        <w:rFonts w:asciiTheme="majorHAnsi" w:hAnsiTheme="majorHAnsi" w:cstheme="majorHAnsi"/>
        <w:b/>
        <w:color w:val="3B3838" w:themeColor="background2" w:themeShade="40"/>
        <w:sz w:val="22"/>
        <w:szCs w:val="22"/>
      </w:rPr>
    </w:pPr>
    <w:r w:rsidRPr="00F57F3F">
      <w:rPr>
        <w:rFonts w:asciiTheme="majorHAnsi" w:hAnsiTheme="majorHAnsi" w:cstheme="majorHAnsi"/>
        <w:b/>
        <w:color w:val="3B3838" w:themeColor="background2" w:themeShade="40"/>
        <w:sz w:val="22"/>
        <w:szCs w:val="22"/>
      </w:rPr>
      <w:t>The mission of the Coarsegold Resource Conservation District is to promote, protect, an</w:t>
    </w:r>
    <w:r>
      <w:rPr>
        <w:rFonts w:asciiTheme="majorHAnsi" w:hAnsiTheme="majorHAnsi" w:cstheme="majorHAnsi"/>
        <w:b/>
        <w:color w:val="3B3838" w:themeColor="background2" w:themeShade="40"/>
        <w:sz w:val="22"/>
        <w:szCs w:val="22"/>
      </w:rPr>
      <w:t xml:space="preserve">d </w:t>
    </w:r>
    <w:r w:rsidRPr="00F57F3F">
      <w:rPr>
        <w:rFonts w:asciiTheme="majorHAnsi" w:hAnsiTheme="majorHAnsi" w:cstheme="majorHAnsi"/>
        <w:b/>
        <w:color w:val="3B3838" w:themeColor="background2" w:themeShade="40"/>
        <w:sz w:val="22"/>
        <w:szCs w:val="22"/>
      </w:rPr>
      <w:t>improve the diverse natural resources of</w:t>
    </w:r>
    <w:r>
      <w:rPr>
        <w:rFonts w:asciiTheme="majorHAnsi" w:hAnsiTheme="majorHAnsi" w:cstheme="majorHAnsi"/>
        <w:b/>
        <w:color w:val="3B3838" w:themeColor="background2" w:themeShade="40"/>
        <w:sz w:val="22"/>
        <w:szCs w:val="22"/>
      </w:rPr>
      <w:t xml:space="preserve"> </w:t>
    </w:r>
    <w:r w:rsidRPr="00F57F3F">
      <w:rPr>
        <w:rFonts w:asciiTheme="majorHAnsi" w:hAnsiTheme="majorHAnsi" w:cstheme="majorHAnsi"/>
        <w:b/>
        <w:color w:val="3B3838" w:themeColor="background2" w:themeShade="40"/>
        <w:sz w:val="22"/>
        <w:szCs w:val="22"/>
      </w:rPr>
      <w:t>Eastern Madera County</w:t>
    </w:r>
  </w:p>
  <w:p w14:paraId="21EFE9AF" w14:textId="77777777" w:rsidR="003067F6" w:rsidRDefault="00306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B5B8" w14:textId="77777777" w:rsidR="00276E88" w:rsidRDefault="00276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F2A7" w14:textId="77777777" w:rsidR="00AD1522" w:rsidRDefault="00AD1522" w:rsidP="00C5187C">
      <w:r>
        <w:separator/>
      </w:r>
    </w:p>
  </w:footnote>
  <w:footnote w:type="continuationSeparator" w:id="0">
    <w:p w14:paraId="26711FF4" w14:textId="77777777" w:rsidR="00AD1522" w:rsidRDefault="00AD1522" w:rsidP="00C51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43D4" w14:textId="5208A8A7" w:rsidR="00276E88" w:rsidRDefault="00276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06B1" w14:textId="304DCE3B" w:rsidR="00C5187C" w:rsidRDefault="00C5187C" w:rsidP="006A7C52">
    <w:pPr>
      <w:tabs>
        <w:tab w:val="center" w:pos="4680"/>
        <w:tab w:val="right" w:pos="9360"/>
      </w:tabs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noProof/>
      </w:rPr>
      <w:drawing>
        <wp:anchor distT="0" distB="0" distL="0" distR="0" simplePos="0" relativeHeight="251657216" behindDoc="0" locked="0" layoutInCell="1" hidden="0" allowOverlap="1" wp14:anchorId="04D86486" wp14:editId="7C952465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795867" cy="787810"/>
          <wp:effectExtent l="0" t="0" r="0" b="0"/>
          <wp:wrapSquare wrapText="bothSides" distT="0" distB="0" distL="0" distR="0"/>
          <wp:docPr id="2" name="image1.png" descr="coarsegold r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arsegold rcd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5867" cy="787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1BA359" w14:textId="77777777" w:rsidR="00C5187C" w:rsidRDefault="00C5187C" w:rsidP="00C5187C">
    <w:pPr>
      <w:pStyle w:val="Header"/>
    </w:pPr>
    <w:r>
      <w:tab/>
    </w:r>
    <w:r>
      <w:tab/>
      <w:t>PO BOX 1306</w:t>
    </w:r>
  </w:p>
  <w:p w14:paraId="34FA89CC" w14:textId="521C4A04" w:rsidR="00C5187C" w:rsidRDefault="00C5187C" w:rsidP="00C5187C">
    <w:pPr>
      <w:pStyle w:val="Header"/>
    </w:pPr>
    <w:r>
      <w:tab/>
    </w:r>
    <w:r>
      <w:tab/>
      <w:t>North Fork, CA  93643</w:t>
    </w:r>
  </w:p>
  <w:p w14:paraId="5169C07B" w14:textId="1BD64516" w:rsidR="00C5187C" w:rsidRDefault="00C5187C" w:rsidP="00C5187C">
    <w:pPr>
      <w:pStyle w:val="Header"/>
    </w:pPr>
    <w:r>
      <w:tab/>
    </w:r>
    <w:r>
      <w:tab/>
      <w:t>559-760-3659</w:t>
    </w:r>
  </w:p>
  <w:p w14:paraId="00EA69A7" w14:textId="3CE54401" w:rsidR="00C5187C" w:rsidRDefault="00C5187C">
    <w:pPr>
      <w:pStyle w:val="Header"/>
    </w:pPr>
    <w: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A060" w14:textId="2839F214" w:rsidR="00276E88" w:rsidRDefault="00276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E3F"/>
    <w:multiLevelType w:val="hybridMultilevel"/>
    <w:tmpl w:val="691E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AD8"/>
    <w:multiLevelType w:val="hybridMultilevel"/>
    <w:tmpl w:val="6B34483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6D5BC8"/>
    <w:multiLevelType w:val="hybridMultilevel"/>
    <w:tmpl w:val="869C747A"/>
    <w:lvl w:ilvl="0" w:tplc="0284DBB2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80968"/>
    <w:multiLevelType w:val="hybridMultilevel"/>
    <w:tmpl w:val="11AEC1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FD514D"/>
    <w:multiLevelType w:val="hybridMultilevel"/>
    <w:tmpl w:val="9DC2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95A23"/>
    <w:multiLevelType w:val="hybridMultilevel"/>
    <w:tmpl w:val="5F72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0DC4"/>
    <w:multiLevelType w:val="hybridMultilevel"/>
    <w:tmpl w:val="8C46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711F"/>
    <w:multiLevelType w:val="hybridMultilevel"/>
    <w:tmpl w:val="E7CC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062DD"/>
    <w:multiLevelType w:val="hybridMultilevel"/>
    <w:tmpl w:val="1028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15A5A"/>
    <w:multiLevelType w:val="hybridMultilevel"/>
    <w:tmpl w:val="8002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634B4"/>
    <w:multiLevelType w:val="hybridMultilevel"/>
    <w:tmpl w:val="2BD4EC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E12E7"/>
    <w:multiLevelType w:val="hybridMultilevel"/>
    <w:tmpl w:val="9BE4E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E0272"/>
    <w:multiLevelType w:val="hybridMultilevel"/>
    <w:tmpl w:val="5330EBAE"/>
    <w:lvl w:ilvl="0" w:tplc="AAB6879E">
      <w:start w:val="1"/>
      <w:numFmt w:val="bullet"/>
      <w:pStyle w:val="Bullet1"/>
      <w:lvlText w:val=""/>
      <w:lvlJc w:val="left"/>
      <w:pPr>
        <w:ind w:left="2160" w:hanging="360"/>
      </w:pPr>
      <w:rPr>
        <w:rFonts w:ascii="Wingdings 2" w:hAnsi="Wingdings 2" w:hint="default"/>
        <w:color w:val="1A3D6C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853A87"/>
    <w:multiLevelType w:val="hybridMultilevel"/>
    <w:tmpl w:val="2D8EF04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9CD0686"/>
    <w:multiLevelType w:val="hybridMultilevel"/>
    <w:tmpl w:val="BF72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10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7C"/>
    <w:rsid w:val="000018C0"/>
    <w:rsid w:val="000A377D"/>
    <w:rsid w:val="000B3306"/>
    <w:rsid w:val="000F640B"/>
    <w:rsid w:val="00122E2F"/>
    <w:rsid w:val="00163916"/>
    <w:rsid w:val="001657D0"/>
    <w:rsid w:val="0016769E"/>
    <w:rsid w:val="00193E97"/>
    <w:rsid w:val="00210420"/>
    <w:rsid w:val="002232AF"/>
    <w:rsid w:val="0022371F"/>
    <w:rsid w:val="00233A96"/>
    <w:rsid w:val="00241109"/>
    <w:rsid w:val="002671DE"/>
    <w:rsid w:val="00276E88"/>
    <w:rsid w:val="0028706C"/>
    <w:rsid w:val="003067F6"/>
    <w:rsid w:val="00310B0D"/>
    <w:rsid w:val="00321F06"/>
    <w:rsid w:val="00324D14"/>
    <w:rsid w:val="00330FE2"/>
    <w:rsid w:val="00377EC3"/>
    <w:rsid w:val="003B50CC"/>
    <w:rsid w:val="004C5F30"/>
    <w:rsid w:val="004F0E31"/>
    <w:rsid w:val="005204BA"/>
    <w:rsid w:val="00544756"/>
    <w:rsid w:val="0057668B"/>
    <w:rsid w:val="005A6E82"/>
    <w:rsid w:val="005B6772"/>
    <w:rsid w:val="005D094D"/>
    <w:rsid w:val="00612320"/>
    <w:rsid w:val="00622E12"/>
    <w:rsid w:val="00631C40"/>
    <w:rsid w:val="006830F0"/>
    <w:rsid w:val="006A7C52"/>
    <w:rsid w:val="006B3C63"/>
    <w:rsid w:val="006C7B88"/>
    <w:rsid w:val="006D46EE"/>
    <w:rsid w:val="006F20EF"/>
    <w:rsid w:val="007101C2"/>
    <w:rsid w:val="00710E64"/>
    <w:rsid w:val="00720007"/>
    <w:rsid w:val="00736B92"/>
    <w:rsid w:val="00741BB1"/>
    <w:rsid w:val="00751036"/>
    <w:rsid w:val="007521D9"/>
    <w:rsid w:val="00761C90"/>
    <w:rsid w:val="00766C4E"/>
    <w:rsid w:val="0077478A"/>
    <w:rsid w:val="007854ED"/>
    <w:rsid w:val="00786B7C"/>
    <w:rsid w:val="00790B33"/>
    <w:rsid w:val="007A2B75"/>
    <w:rsid w:val="007F3117"/>
    <w:rsid w:val="00806B12"/>
    <w:rsid w:val="008369E5"/>
    <w:rsid w:val="00850321"/>
    <w:rsid w:val="00862351"/>
    <w:rsid w:val="00892C55"/>
    <w:rsid w:val="008C323E"/>
    <w:rsid w:val="008C6BAD"/>
    <w:rsid w:val="00903DCC"/>
    <w:rsid w:val="00971306"/>
    <w:rsid w:val="009A28EE"/>
    <w:rsid w:val="009B313A"/>
    <w:rsid w:val="009C4E80"/>
    <w:rsid w:val="009C7543"/>
    <w:rsid w:val="00A66FC1"/>
    <w:rsid w:val="00AA423F"/>
    <w:rsid w:val="00AD1522"/>
    <w:rsid w:val="00B058B0"/>
    <w:rsid w:val="00B313F8"/>
    <w:rsid w:val="00B373EA"/>
    <w:rsid w:val="00B50022"/>
    <w:rsid w:val="00B6115D"/>
    <w:rsid w:val="00B8600E"/>
    <w:rsid w:val="00B877A4"/>
    <w:rsid w:val="00B96D17"/>
    <w:rsid w:val="00BC3ADD"/>
    <w:rsid w:val="00C378A5"/>
    <w:rsid w:val="00C46727"/>
    <w:rsid w:val="00C5187C"/>
    <w:rsid w:val="00C54D3E"/>
    <w:rsid w:val="00C62F7E"/>
    <w:rsid w:val="00C8731E"/>
    <w:rsid w:val="00CA7D03"/>
    <w:rsid w:val="00D4048A"/>
    <w:rsid w:val="00D568BE"/>
    <w:rsid w:val="00D83071"/>
    <w:rsid w:val="00DB3478"/>
    <w:rsid w:val="00DE40FE"/>
    <w:rsid w:val="00DF3AB9"/>
    <w:rsid w:val="00E06422"/>
    <w:rsid w:val="00E550BF"/>
    <w:rsid w:val="00E73E32"/>
    <w:rsid w:val="00EE1EA2"/>
    <w:rsid w:val="00F20263"/>
    <w:rsid w:val="00F63A7D"/>
    <w:rsid w:val="00FC7EF7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EB538"/>
  <w15:chartTrackingRefBased/>
  <w15:docId w15:val="{B6A4F6CF-DBC0-4F01-804F-CA3B96CC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7C52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7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7C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7C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87C"/>
  </w:style>
  <w:style w:type="paragraph" w:styleId="Footer">
    <w:name w:val="footer"/>
    <w:basedOn w:val="Normal"/>
    <w:link w:val="FooterChar"/>
    <w:uiPriority w:val="99"/>
    <w:unhideWhenUsed/>
    <w:rsid w:val="00C51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87C"/>
  </w:style>
  <w:style w:type="character" w:customStyle="1" w:styleId="Heading8Char">
    <w:name w:val="Heading 8 Char"/>
    <w:basedOn w:val="DefaultParagraphFont"/>
    <w:link w:val="Heading8"/>
    <w:uiPriority w:val="9"/>
    <w:rsid w:val="006A7C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character" w:customStyle="1" w:styleId="Heading9Char">
    <w:name w:val="Heading 9 Char"/>
    <w:basedOn w:val="DefaultParagraphFont"/>
    <w:link w:val="Heading9"/>
    <w:uiPriority w:val="9"/>
    <w:rsid w:val="006A7C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character" w:styleId="Hyperlink">
    <w:name w:val="Hyperlink"/>
    <w:basedOn w:val="DefaultParagraphFont"/>
    <w:uiPriority w:val="99"/>
    <w:unhideWhenUsed/>
    <w:rsid w:val="006A7C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C5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067F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"/>
    </w:rPr>
  </w:style>
  <w:style w:type="paragraph" w:customStyle="1" w:styleId="Body">
    <w:name w:val="Body"/>
    <w:rsid w:val="003067F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ullet1">
    <w:name w:val="Bullet 1"/>
    <w:basedOn w:val="Normal"/>
    <w:qFormat/>
    <w:rsid w:val="003067F6"/>
    <w:pPr>
      <w:widowControl/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20"/>
        <w:tab w:val="left" w:pos="1080"/>
        <w:tab w:val="left" w:pos="1440"/>
        <w:tab w:val="left" w:pos="1800"/>
      </w:tabs>
      <w:spacing w:before="120"/>
    </w:pPr>
    <w:rPr>
      <w:rFonts w:ascii="Palatino Linotype" w:hAnsi="Palatino Linotype"/>
      <w:color w:val="auto"/>
      <w:sz w:val="22"/>
      <w:szCs w:val="22"/>
      <w:lang w:val="en-US"/>
    </w:rPr>
  </w:style>
  <w:style w:type="paragraph" w:customStyle="1" w:styleId="Agendabull1">
    <w:name w:val="Agendabull 1"/>
    <w:basedOn w:val="Bullet1"/>
    <w:qFormat/>
    <w:rsid w:val="003067F6"/>
    <w:pPr>
      <w:tabs>
        <w:tab w:val="left" w:pos="2160"/>
        <w:tab w:val="left" w:pos="2520"/>
      </w:tabs>
    </w:pPr>
  </w:style>
  <w:style w:type="paragraph" w:customStyle="1" w:styleId="Normal6">
    <w:name w:val="Normal6"/>
    <w:basedOn w:val="Normal"/>
    <w:qFormat/>
    <w:rsid w:val="003067F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Palatino Linotype" w:hAnsi="Palatino Linotype"/>
      <w:color w:val="auto"/>
      <w:sz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741930164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Konno</dc:creator>
  <cp:keywords/>
  <dc:description/>
  <cp:lastModifiedBy>mcottington@mychawanakee.org</cp:lastModifiedBy>
  <cp:revision>2</cp:revision>
  <cp:lastPrinted>2021-10-08T16:53:00Z</cp:lastPrinted>
  <dcterms:created xsi:type="dcterms:W3CDTF">2021-12-03T02:30:00Z</dcterms:created>
  <dcterms:modified xsi:type="dcterms:W3CDTF">2021-12-03T02:30:00Z</dcterms:modified>
</cp:coreProperties>
</file>